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C" w:rsidRPr="00356318" w:rsidRDefault="00BF410C" w:rsidP="00BF410C">
      <w:pPr>
        <w:spacing w:after="0" w:line="240" w:lineRule="auto"/>
        <w:jc w:val="right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Załącznik nr 3</w:t>
      </w:r>
    </w:p>
    <w:p w:rsidR="00BF410C" w:rsidRPr="00356318" w:rsidRDefault="00BF410C" w:rsidP="00BF410C">
      <w:pPr>
        <w:spacing w:after="0" w:line="240" w:lineRule="auto"/>
        <w:jc w:val="center"/>
        <w:rPr>
          <w:rFonts w:ascii="Arial" w:hAnsi="Arial" w:cs="Arial"/>
          <w:b/>
        </w:rPr>
      </w:pPr>
    </w:p>
    <w:p w:rsidR="00BF410C" w:rsidRPr="00356318" w:rsidRDefault="00BF410C" w:rsidP="00BF410C">
      <w:pPr>
        <w:spacing w:after="0" w:line="240" w:lineRule="auto"/>
        <w:jc w:val="center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FORMULARZ KALKULACJI CENOWEJ</w:t>
      </w:r>
    </w:p>
    <w:p w:rsidR="00BF410C" w:rsidRPr="00356318" w:rsidRDefault="00BF410C" w:rsidP="00BF410C">
      <w:pPr>
        <w:spacing w:after="0" w:line="240" w:lineRule="auto"/>
        <w:jc w:val="center"/>
        <w:rPr>
          <w:rFonts w:ascii="Arial" w:hAnsi="Arial" w:cs="Arial"/>
          <w:b/>
        </w:rPr>
      </w:pPr>
    </w:p>
    <w:p w:rsidR="00BF410C" w:rsidRPr="00BA1885" w:rsidRDefault="00BF410C" w:rsidP="00BF410C">
      <w:pPr>
        <w:spacing w:after="0" w:line="240" w:lineRule="auto"/>
        <w:jc w:val="center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do ogłoszenia o  konkursie nr WSS-I</w:t>
      </w:r>
      <w:r>
        <w:rPr>
          <w:rFonts w:ascii="Arial" w:hAnsi="Arial" w:cs="Arial"/>
          <w:b/>
        </w:rPr>
        <w:t>. 3  .</w:t>
      </w:r>
      <w:r w:rsidRPr="00356318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  <w:r w:rsidRPr="00356318">
        <w:rPr>
          <w:rFonts w:ascii="Arial" w:hAnsi="Arial" w:cs="Arial"/>
          <w:b/>
        </w:rPr>
        <w:t>.WP na realizację zadania pn.</w:t>
      </w:r>
      <w:r w:rsidRPr="00356318">
        <w:rPr>
          <w:rFonts w:ascii="Arial" w:hAnsi="Arial" w:cs="Arial"/>
          <w:b/>
        </w:rPr>
        <w:br/>
      </w:r>
      <w:r w:rsidRPr="00BA1885">
        <w:rPr>
          <w:rFonts w:ascii="Arial" w:hAnsi="Arial" w:cs="Arial"/>
        </w:rPr>
        <w:t>„</w:t>
      </w:r>
      <w:r w:rsidRPr="00BA1885">
        <w:rPr>
          <w:rFonts w:ascii="Arial" w:hAnsi="Arial" w:cs="Arial"/>
          <w:sz w:val="21"/>
          <w:szCs w:val="21"/>
        </w:rPr>
        <w:t>Program profilaktyki  wad postawy i schorzeń</w:t>
      </w:r>
      <w:r w:rsidRPr="00BA1885">
        <w:rPr>
          <w:rFonts w:ascii="Arial" w:hAnsi="Arial" w:cs="Arial"/>
          <w:sz w:val="21"/>
          <w:szCs w:val="21"/>
        </w:rPr>
        <w:br/>
        <w:t>narządu ruchu wśród uczniów klas I szczecińskich szkół podstawowych</w:t>
      </w:r>
      <w:r w:rsidRPr="00BA1885">
        <w:rPr>
          <w:rFonts w:ascii="Arial" w:hAnsi="Arial" w:cs="Arial"/>
        </w:rPr>
        <w:t xml:space="preserve">”. </w:t>
      </w:r>
    </w:p>
    <w:p w:rsidR="00BF410C" w:rsidRDefault="00BF410C" w:rsidP="00BF410C">
      <w:pPr>
        <w:spacing w:before="240" w:after="120" w:line="240" w:lineRule="auto"/>
        <w:ind w:left="284"/>
        <w:rPr>
          <w:rFonts w:ascii="Arial" w:hAnsi="Arial" w:cs="Arial"/>
        </w:rPr>
      </w:pPr>
      <w:r w:rsidRPr="00356318">
        <w:rPr>
          <w:rFonts w:ascii="Arial" w:hAnsi="Arial" w:cs="Arial"/>
          <w:bCs/>
        </w:rPr>
        <w:t>1.Pełna nazwa Oferenta :………………</w:t>
      </w:r>
      <w:r>
        <w:rPr>
          <w:rFonts w:ascii="Arial" w:hAnsi="Arial" w:cs="Arial"/>
          <w:bCs/>
        </w:rPr>
        <w:t>….</w:t>
      </w:r>
      <w:r w:rsidRPr="00356318">
        <w:rPr>
          <w:rFonts w:ascii="Arial" w:hAnsi="Arial" w:cs="Arial"/>
          <w:bCs/>
        </w:rPr>
        <w:t>………………………………………………………</w:t>
      </w:r>
      <w:r>
        <w:rPr>
          <w:rFonts w:ascii="Arial" w:hAnsi="Arial" w:cs="Arial"/>
          <w:bCs/>
        </w:rPr>
        <w:t>.</w:t>
      </w:r>
      <w:r w:rsidRPr="00356318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br/>
        <w:t xml:space="preserve">   ………………………………….</w:t>
      </w:r>
      <w:r w:rsidRPr="00356318">
        <w:rPr>
          <w:rFonts w:ascii="Arial" w:hAnsi="Arial" w:cs="Arial"/>
        </w:rPr>
        <w:t>................................................................................................</w:t>
      </w:r>
    </w:p>
    <w:p w:rsidR="00BF410C" w:rsidRDefault="00BF410C" w:rsidP="00BF410C">
      <w:pPr>
        <w:spacing w:before="240"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2. Planowana całkowita liczba odbiorców ,,Programu”:…………………………..</w:t>
      </w:r>
    </w:p>
    <w:p w:rsidR="00BF410C" w:rsidRPr="00295A10" w:rsidRDefault="00BF410C" w:rsidP="00BF410C">
      <w:pPr>
        <w:spacing w:before="240"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Pr="00295A10">
        <w:rPr>
          <w:rFonts w:ascii="Arial" w:hAnsi="Arial" w:cs="Arial"/>
        </w:rPr>
        <w:t xml:space="preserve">Planowana liczba odbiorców poszczególnych działań  i  świadczeń  zdrowotnych  w roku </w:t>
      </w:r>
      <w:r w:rsidRPr="00295A10">
        <w:rPr>
          <w:rFonts w:ascii="Arial" w:hAnsi="Arial" w:cs="Arial"/>
        </w:rPr>
        <w:br/>
        <w:t xml:space="preserve">       kalendarzowym:</w:t>
      </w:r>
    </w:p>
    <w:p w:rsidR="00BF410C" w:rsidRPr="00295A10" w:rsidRDefault="00BF410C" w:rsidP="00BF410C">
      <w:pPr>
        <w:spacing w:before="240" w:after="120" w:line="240" w:lineRule="auto"/>
        <w:ind w:left="284"/>
        <w:rPr>
          <w:rFonts w:ascii="Arial" w:hAnsi="Arial" w:cs="Arial"/>
          <w:sz w:val="20"/>
          <w:szCs w:val="20"/>
        </w:rPr>
      </w:pPr>
      <w:r w:rsidRPr="00295A10">
        <w:rPr>
          <w:rFonts w:ascii="Arial" w:hAnsi="Arial" w:cs="Arial"/>
        </w:rPr>
        <w:t xml:space="preserve">       a) 2017 r. :działania edukacyjne - ………………………osób;</w:t>
      </w:r>
      <w:r w:rsidRPr="00295A10">
        <w:rPr>
          <w:rFonts w:ascii="Arial" w:hAnsi="Arial" w:cs="Arial"/>
        </w:rPr>
        <w:br/>
        <w:t xml:space="preserve">                         badania przesiewowe -…………osób;</w:t>
      </w:r>
      <w:r w:rsidRPr="00295A10">
        <w:rPr>
          <w:rFonts w:ascii="Arial" w:hAnsi="Arial" w:cs="Arial"/>
        </w:rPr>
        <w:br/>
        <w:t xml:space="preserve">                         zajęcia korekcyjne </w:t>
      </w:r>
      <w:r w:rsidRPr="00295A10">
        <w:rPr>
          <w:rFonts w:ascii="Arial" w:hAnsi="Arial" w:cs="Arial"/>
          <w:sz w:val="20"/>
          <w:szCs w:val="20"/>
        </w:rPr>
        <w:t xml:space="preserve">1  raz  tygodniu  przez 12  tygodni  </w:t>
      </w:r>
      <w:r w:rsidRPr="00295A10">
        <w:rPr>
          <w:rFonts w:ascii="Arial" w:hAnsi="Arial" w:cs="Arial"/>
        </w:rPr>
        <w:t>-…………………..osób;.</w:t>
      </w:r>
      <w:r w:rsidRPr="00295A10">
        <w:rPr>
          <w:rFonts w:ascii="Arial" w:hAnsi="Arial" w:cs="Arial"/>
        </w:rPr>
        <w:br/>
        <w:t xml:space="preserve">                         zajęcia </w:t>
      </w:r>
      <w:r w:rsidRPr="00295A10">
        <w:rPr>
          <w:rFonts w:ascii="Arial" w:hAnsi="Arial" w:cs="Arial"/>
          <w:sz w:val="20"/>
          <w:szCs w:val="20"/>
        </w:rPr>
        <w:t>korekcyjne utrwalające 1 raz w miesiącu przez 3 miesiące - ……… .osób;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 badanie kontrolne - …………osób;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 ankietyzacja - ………..osób.</w:t>
      </w:r>
    </w:p>
    <w:p w:rsidR="00BF410C" w:rsidRPr="00295A10" w:rsidRDefault="00BF410C" w:rsidP="00BF410C">
      <w:pPr>
        <w:spacing w:before="240" w:after="120" w:line="240" w:lineRule="auto"/>
        <w:ind w:left="284"/>
        <w:rPr>
          <w:rFonts w:ascii="Arial" w:hAnsi="Arial" w:cs="Arial"/>
          <w:sz w:val="20"/>
          <w:szCs w:val="20"/>
        </w:rPr>
      </w:pPr>
      <w:r w:rsidRPr="00295A10">
        <w:rPr>
          <w:rFonts w:ascii="Arial" w:hAnsi="Arial" w:cs="Arial"/>
        </w:rPr>
        <w:t xml:space="preserve">      b) 2018  r.: działania edukacyjne - ………………………osób;</w:t>
      </w:r>
      <w:r w:rsidRPr="00295A10">
        <w:rPr>
          <w:rFonts w:ascii="Arial" w:hAnsi="Arial" w:cs="Arial"/>
        </w:rPr>
        <w:br/>
        <w:t xml:space="preserve">                         badania przesiewowe -…………osób;</w:t>
      </w:r>
      <w:r w:rsidRPr="00295A10">
        <w:rPr>
          <w:rFonts w:ascii="Arial" w:hAnsi="Arial" w:cs="Arial"/>
        </w:rPr>
        <w:br/>
        <w:t xml:space="preserve">                         zajęcia korekcyjne </w:t>
      </w:r>
      <w:r w:rsidRPr="00295A10">
        <w:rPr>
          <w:rFonts w:ascii="Arial" w:hAnsi="Arial" w:cs="Arial"/>
          <w:sz w:val="20"/>
          <w:szCs w:val="20"/>
        </w:rPr>
        <w:t xml:space="preserve">1  raz  tygodniu  przez 12  tygodni  </w:t>
      </w:r>
      <w:r w:rsidRPr="00295A10">
        <w:rPr>
          <w:rFonts w:ascii="Arial" w:hAnsi="Arial" w:cs="Arial"/>
        </w:rPr>
        <w:t>-…………………..osób;.</w:t>
      </w:r>
      <w:r w:rsidRPr="00295A10">
        <w:rPr>
          <w:rFonts w:ascii="Arial" w:hAnsi="Arial" w:cs="Arial"/>
        </w:rPr>
        <w:br/>
        <w:t xml:space="preserve">                         zajęcia </w:t>
      </w:r>
      <w:r w:rsidRPr="00295A10">
        <w:rPr>
          <w:rFonts w:ascii="Arial" w:hAnsi="Arial" w:cs="Arial"/>
          <w:sz w:val="20"/>
          <w:szCs w:val="20"/>
        </w:rPr>
        <w:t>korekcyjne utrwalające 1 raz w miesiącu przez 3 miesiące - ……… .osób;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 badanie kontrolne - …………osób;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 ankietyzacja - ………..osób.</w:t>
      </w:r>
    </w:p>
    <w:p w:rsidR="00BF410C" w:rsidRPr="00295A10" w:rsidRDefault="00BF410C" w:rsidP="00BF410C">
      <w:pPr>
        <w:spacing w:before="240" w:after="120" w:line="240" w:lineRule="auto"/>
        <w:ind w:left="284"/>
        <w:rPr>
          <w:rFonts w:ascii="Arial" w:hAnsi="Arial" w:cs="Arial"/>
          <w:sz w:val="20"/>
          <w:szCs w:val="20"/>
        </w:rPr>
      </w:pPr>
      <w:r w:rsidRPr="00295A10">
        <w:rPr>
          <w:rFonts w:ascii="Arial" w:hAnsi="Arial" w:cs="Arial"/>
        </w:rPr>
        <w:t xml:space="preserve">      c) 2019 r.:  działania edukacyjne - ………………………osób;</w:t>
      </w:r>
      <w:r w:rsidRPr="00295A10">
        <w:rPr>
          <w:rFonts w:ascii="Arial" w:hAnsi="Arial" w:cs="Arial"/>
        </w:rPr>
        <w:br/>
        <w:t xml:space="preserve">                         badania przesiewowe -…………osób;</w:t>
      </w:r>
      <w:r w:rsidRPr="00295A10">
        <w:rPr>
          <w:rFonts w:ascii="Arial" w:hAnsi="Arial" w:cs="Arial"/>
        </w:rPr>
        <w:br/>
        <w:t xml:space="preserve">                         zajęcia korekcyjne </w:t>
      </w:r>
      <w:r w:rsidRPr="00295A10">
        <w:rPr>
          <w:rFonts w:ascii="Arial" w:hAnsi="Arial" w:cs="Arial"/>
          <w:sz w:val="20"/>
          <w:szCs w:val="20"/>
        </w:rPr>
        <w:t xml:space="preserve">1  raz  tygodniu  przez 12  tygodni  </w:t>
      </w:r>
      <w:r w:rsidRPr="00295A10">
        <w:rPr>
          <w:rFonts w:ascii="Arial" w:hAnsi="Arial" w:cs="Arial"/>
        </w:rPr>
        <w:t>-…………………..osób;.</w:t>
      </w:r>
      <w:r w:rsidRPr="00295A10">
        <w:rPr>
          <w:rFonts w:ascii="Arial" w:hAnsi="Arial" w:cs="Arial"/>
        </w:rPr>
        <w:br/>
        <w:t xml:space="preserve">                         zajęcia </w:t>
      </w:r>
      <w:r w:rsidRPr="00295A10">
        <w:rPr>
          <w:rFonts w:ascii="Arial" w:hAnsi="Arial" w:cs="Arial"/>
          <w:sz w:val="20"/>
          <w:szCs w:val="20"/>
        </w:rPr>
        <w:t>korekcyjne utrwalające 1 raz w miesiącu przez 3 miesiące - ……… .osób;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 badanie kontrolne - …………osób;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 ankietyzacja - ………..osób.</w:t>
      </w:r>
    </w:p>
    <w:p w:rsidR="00BF410C" w:rsidRPr="00295A10" w:rsidRDefault="00BF410C" w:rsidP="00BF410C">
      <w:pPr>
        <w:spacing w:before="240" w:after="120" w:line="240" w:lineRule="auto"/>
        <w:ind w:left="284"/>
        <w:rPr>
          <w:rFonts w:ascii="Arial" w:hAnsi="Arial" w:cs="Arial"/>
          <w:sz w:val="20"/>
          <w:szCs w:val="20"/>
        </w:rPr>
      </w:pPr>
      <w:r w:rsidRPr="00295A10">
        <w:rPr>
          <w:rFonts w:ascii="Arial" w:hAnsi="Arial" w:cs="Arial"/>
        </w:rPr>
        <w:t xml:space="preserve">      d) 2020 r.:  działania edukacyjne - ………………………osób;</w:t>
      </w:r>
      <w:r w:rsidRPr="00295A10">
        <w:rPr>
          <w:rFonts w:ascii="Arial" w:hAnsi="Arial" w:cs="Arial"/>
        </w:rPr>
        <w:br/>
        <w:t xml:space="preserve">                        badania przesiewowe -…………osób;</w:t>
      </w:r>
      <w:r w:rsidRPr="00295A10">
        <w:rPr>
          <w:rFonts w:ascii="Arial" w:hAnsi="Arial" w:cs="Arial"/>
        </w:rPr>
        <w:br/>
        <w:t xml:space="preserve">                        zajęcia korekcyjne </w:t>
      </w:r>
      <w:r w:rsidRPr="00295A10">
        <w:rPr>
          <w:rFonts w:ascii="Arial" w:hAnsi="Arial" w:cs="Arial"/>
          <w:sz w:val="20"/>
          <w:szCs w:val="20"/>
        </w:rPr>
        <w:t xml:space="preserve">1  raz  tygodniu  przez 12  tygodni  </w:t>
      </w:r>
      <w:r w:rsidRPr="00295A10">
        <w:rPr>
          <w:rFonts w:ascii="Arial" w:hAnsi="Arial" w:cs="Arial"/>
        </w:rPr>
        <w:t>-…………………..osób;.</w:t>
      </w:r>
      <w:r w:rsidRPr="00295A10">
        <w:rPr>
          <w:rFonts w:ascii="Arial" w:hAnsi="Arial" w:cs="Arial"/>
        </w:rPr>
        <w:br/>
        <w:t xml:space="preserve">                        zajęcia </w:t>
      </w:r>
      <w:r w:rsidRPr="00295A10">
        <w:rPr>
          <w:rFonts w:ascii="Arial" w:hAnsi="Arial" w:cs="Arial"/>
          <w:sz w:val="20"/>
          <w:szCs w:val="20"/>
        </w:rPr>
        <w:t>korekcyjne utrwalające 1 raz w miesiącu przez 3 miesiące - ……… .osób;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badanie kontrolne - …………osób;</w:t>
      </w:r>
      <w:r w:rsidRPr="00295A10">
        <w:rPr>
          <w:rFonts w:ascii="Arial" w:hAnsi="Arial" w:cs="Arial"/>
          <w:sz w:val="20"/>
          <w:szCs w:val="20"/>
        </w:rPr>
        <w:br/>
        <w:t xml:space="preserve">                          ankietyzacja - ………..osób.</w:t>
      </w:r>
    </w:p>
    <w:p w:rsidR="00BF410C" w:rsidRDefault="00BF410C" w:rsidP="00BF410C">
      <w:pPr>
        <w:spacing w:before="240" w:after="120" w:line="240" w:lineRule="auto"/>
        <w:ind w:left="284"/>
        <w:rPr>
          <w:rFonts w:ascii="Arial" w:hAnsi="Arial" w:cs="Arial"/>
        </w:rPr>
      </w:pPr>
      <w:r w:rsidRPr="00295A10">
        <w:rPr>
          <w:rFonts w:ascii="Arial" w:hAnsi="Arial" w:cs="Arial"/>
          <w:bCs/>
        </w:rPr>
        <w:t>3.</w:t>
      </w:r>
      <w:r w:rsidRPr="00295A10">
        <w:rPr>
          <w:rFonts w:ascii="Arial" w:hAnsi="Arial" w:cs="Arial"/>
        </w:rPr>
        <w:t xml:space="preserve">Kalkulacja kosztów I </w:t>
      </w:r>
      <w:proofErr w:type="spellStart"/>
      <w:r w:rsidRPr="00295A10">
        <w:rPr>
          <w:rFonts w:ascii="Arial" w:hAnsi="Arial" w:cs="Arial"/>
        </w:rPr>
        <w:t>i</w:t>
      </w:r>
      <w:proofErr w:type="spellEnd"/>
      <w:r w:rsidRPr="00295A10">
        <w:rPr>
          <w:rFonts w:ascii="Arial" w:hAnsi="Arial" w:cs="Arial"/>
        </w:rPr>
        <w:t xml:space="preserve"> II etapu ,,Programu”:</w:t>
      </w:r>
      <w:r>
        <w:rPr>
          <w:rFonts w:ascii="Arial" w:hAnsi="Arial" w:cs="Arial"/>
        </w:rPr>
        <w:br/>
      </w:r>
    </w:p>
    <w:tbl>
      <w:tblPr>
        <w:tblStyle w:val="Tabela-Siatka"/>
        <w:tblW w:w="0" w:type="auto"/>
        <w:tblInd w:w="534" w:type="dxa"/>
        <w:tblLook w:val="04A0"/>
      </w:tblPr>
      <w:tblGrid>
        <w:gridCol w:w="551"/>
        <w:gridCol w:w="1909"/>
        <w:gridCol w:w="1261"/>
        <w:gridCol w:w="1237"/>
        <w:gridCol w:w="26"/>
        <w:gridCol w:w="8"/>
        <w:gridCol w:w="1203"/>
        <w:gridCol w:w="15"/>
        <w:gridCol w:w="31"/>
        <w:gridCol w:w="1191"/>
        <w:gridCol w:w="26"/>
        <w:gridCol w:w="15"/>
        <w:gridCol w:w="1281"/>
      </w:tblGrid>
      <w:tr w:rsidR="00BF410C" w:rsidTr="00F74868">
        <w:trPr>
          <w:trHeight w:val="426"/>
        </w:trPr>
        <w:tc>
          <w:tcPr>
            <w:tcW w:w="495" w:type="dxa"/>
          </w:tcPr>
          <w:p w:rsidR="00BF410C" w:rsidRPr="00924CA2" w:rsidRDefault="00BF410C" w:rsidP="00F74868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A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056" w:type="dxa"/>
          </w:tcPr>
          <w:p w:rsidR="00BF410C" w:rsidRPr="00924CA2" w:rsidRDefault="00BF410C" w:rsidP="00F74868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A2">
              <w:rPr>
                <w:rFonts w:ascii="Arial" w:hAnsi="Arial" w:cs="Arial"/>
                <w:sz w:val="18"/>
                <w:szCs w:val="18"/>
              </w:rPr>
              <w:t>Rodzaj kosztów</w:t>
            </w:r>
          </w:p>
        </w:tc>
        <w:tc>
          <w:tcPr>
            <w:tcW w:w="1276" w:type="dxa"/>
          </w:tcPr>
          <w:p w:rsidR="00BF410C" w:rsidRPr="00924CA2" w:rsidRDefault="00BF410C" w:rsidP="00F74868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A2">
              <w:rPr>
                <w:rFonts w:ascii="Arial" w:hAnsi="Arial" w:cs="Arial"/>
                <w:sz w:val="18"/>
                <w:szCs w:val="18"/>
              </w:rPr>
              <w:t xml:space="preserve">Koszt jednostkowy </w:t>
            </w:r>
            <w:r w:rsidRPr="00924CA2">
              <w:rPr>
                <w:rFonts w:ascii="Arial" w:hAnsi="Arial" w:cs="Arial"/>
                <w:sz w:val="18"/>
                <w:szCs w:val="18"/>
              </w:rPr>
              <w:br/>
            </w:r>
            <w:r w:rsidRPr="00924CA2">
              <w:rPr>
                <w:rFonts w:ascii="Arial" w:hAnsi="Arial" w:cs="Arial"/>
                <w:sz w:val="18"/>
                <w:szCs w:val="18"/>
              </w:rPr>
              <w:lastRenderedPageBreak/>
              <w:t>(zł brutto)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410C" w:rsidRPr="00924CA2" w:rsidRDefault="00BF410C" w:rsidP="00F74868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A2">
              <w:rPr>
                <w:rFonts w:ascii="Arial" w:hAnsi="Arial" w:cs="Arial"/>
                <w:sz w:val="18"/>
                <w:szCs w:val="18"/>
              </w:rPr>
              <w:lastRenderedPageBreak/>
              <w:t xml:space="preserve">Planowany koszt </w:t>
            </w:r>
            <w:r w:rsidRPr="00924CA2">
              <w:rPr>
                <w:rFonts w:ascii="Arial" w:hAnsi="Arial" w:cs="Arial"/>
                <w:sz w:val="18"/>
                <w:szCs w:val="18"/>
              </w:rPr>
              <w:lastRenderedPageBreak/>
              <w:t>wydatków     w 2017 roku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10C" w:rsidRPr="00924CA2" w:rsidRDefault="00BF410C" w:rsidP="00F7486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</w:t>
            </w:r>
            <w:r w:rsidRPr="00924CA2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924CA2">
              <w:rPr>
                <w:rFonts w:ascii="Arial" w:hAnsi="Arial" w:cs="Arial"/>
                <w:sz w:val="18"/>
                <w:szCs w:val="18"/>
              </w:rPr>
              <w:lastRenderedPageBreak/>
              <w:t>wydatków     w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24CA2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10C" w:rsidRPr="00924CA2" w:rsidRDefault="00BF410C" w:rsidP="00F7486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</w:t>
            </w:r>
            <w:r w:rsidRPr="00924CA2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924CA2">
              <w:rPr>
                <w:rFonts w:ascii="Arial" w:hAnsi="Arial" w:cs="Arial"/>
                <w:sz w:val="18"/>
                <w:szCs w:val="18"/>
              </w:rPr>
              <w:lastRenderedPageBreak/>
              <w:t>wydatków     w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24CA2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</w:tcBorders>
          </w:tcPr>
          <w:p w:rsidR="00BF410C" w:rsidRPr="00924CA2" w:rsidRDefault="00BF410C" w:rsidP="00F7486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</w:t>
            </w:r>
            <w:r w:rsidRPr="00924CA2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924CA2">
              <w:rPr>
                <w:rFonts w:ascii="Arial" w:hAnsi="Arial" w:cs="Arial"/>
                <w:sz w:val="18"/>
                <w:szCs w:val="18"/>
              </w:rPr>
              <w:lastRenderedPageBreak/>
              <w:t>wydatków     w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24CA2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</w:tr>
      <w:tr w:rsidR="00BF410C" w:rsidTr="00F74868">
        <w:trPr>
          <w:trHeight w:val="199"/>
        </w:trPr>
        <w:tc>
          <w:tcPr>
            <w:tcW w:w="9038" w:type="dxa"/>
            <w:gridSpan w:val="13"/>
            <w:tcBorders>
              <w:bottom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I. Koszty działań i świadczeń zdrowotnych </w:t>
            </w:r>
          </w:p>
        </w:tc>
      </w:tr>
      <w:tr w:rsidR="00BF410C" w:rsidTr="00F74868">
        <w:trPr>
          <w:trHeight w:val="858"/>
        </w:trPr>
        <w:tc>
          <w:tcPr>
            <w:tcW w:w="495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I.1.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BF410C" w:rsidRPr="00924CA2" w:rsidRDefault="00BF410C" w:rsidP="00F74868">
            <w:pPr>
              <w:spacing w:before="240" w:after="120"/>
              <w:rPr>
                <w:rFonts w:ascii="Arial" w:hAnsi="Arial" w:cs="Arial"/>
              </w:rPr>
            </w:pPr>
            <w:r w:rsidRPr="00924CA2">
              <w:rPr>
                <w:rFonts w:ascii="Arial" w:hAnsi="Arial" w:cs="Arial"/>
              </w:rPr>
              <w:t>działania edukacyjno- informacyjne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F410C" w:rsidTr="00F74868">
        <w:tc>
          <w:tcPr>
            <w:tcW w:w="495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I.2.</w:t>
            </w:r>
          </w:p>
        </w:tc>
        <w:tc>
          <w:tcPr>
            <w:tcW w:w="2056" w:type="dxa"/>
          </w:tcPr>
          <w:p w:rsidR="00BF410C" w:rsidRPr="00924CA2" w:rsidRDefault="00BF410C" w:rsidP="00F74868">
            <w:pPr>
              <w:spacing w:before="240" w:after="120"/>
              <w:rPr>
                <w:rFonts w:ascii="Arial" w:hAnsi="Arial" w:cs="Arial"/>
              </w:rPr>
            </w:pPr>
            <w:r w:rsidRPr="00924CA2">
              <w:rPr>
                <w:rFonts w:ascii="Arial" w:hAnsi="Arial" w:cs="Arial"/>
              </w:rPr>
              <w:t>badania przesiewowe</w:t>
            </w:r>
          </w:p>
        </w:tc>
        <w:tc>
          <w:tcPr>
            <w:tcW w:w="1276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3"/>
            <w:tcBorders>
              <w:lef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F410C" w:rsidTr="00F74868">
        <w:tc>
          <w:tcPr>
            <w:tcW w:w="495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I.3.</w:t>
            </w:r>
          </w:p>
        </w:tc>
        <w:tc>
          <w:tcPr>
            <w:tcW w:w="2056" w:type="dxa"/>
          </w:tcPr>
          <w:p w:rsidR="00BF410C" w:rsidRPr="00924CA2" w:rsidRDefault="00BF410C" w:rsidP="00F74868">
            <w:pPr>
              <w:spacing w:before="240" w:after="120"/>
              <w:rPr>
                <w:rFonts w:ascii="Arial" w:hAnsi="Arial" w:cs="Arial"/>
              </w:rPr>
            </w:pPr>
            <w:r w:rsidRPr="00924CA2">
              <w:rPr>
                <w:rFonts w:ascii="Arial" w:hAnsi="Arial" w:cs="Arial"/>
              </w:rPr>
              <w:t>zajęcia korekcyjne</w:t>
            </w:r>
          </w:p>
        </w:tc>
        <w:tc>
          <w:tcPr>
            <w:tcW w:w="1276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F410C" w:rsidTr="00F74868">
        <w:tc>
          <w:tcPr>
            <w:tcW w:w="495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I.4.</w:t>
            </w:r>
          </w:p>
        </w:tc>
        <w:tc>
          <w:tcPr>
            <w:tcW w:w="2056" w:type="dxa"/>
          </w:tcPr>
          <w:p w:rsidR="00BF410C" w:rsidRPr="00924CA2" w:rsidRDefault="00BF410C" w:rsidP="00F74868">
            <w:pPr>
              <w:spacing w:before="240" w:after="120"/>
              <w:rPr>
                <w:rFonts w:ascii="Arial" w:hAnsi="Arial" w:cs="Arial"/>
              </w:rPr>
            </w:pPr>
            <w:r w:rsidRPr="00924CA2">
              <w:rPr>
                <w:rFonts w:ascii="Arial" w:hAnsi="Arial" w:cs="Arial"/>
              </w:rPr>
              <w:t>zajęcia korekcyjne utrwalające</w:t>
            </w:r>
          </w:p>
        </w:tc>
        <w:tc>
          <w:tcPr>
            <w:tcW w:w="1276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F410C" w:rsidTr="00F74868">
        <w:tc>
          <w:tcPr>
            <w:tcW w:w="495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I.5.</w:t>
            </w:r>
          </w:p>
        </w:tc>
        <w:tc>
          <w:tcPr>
            <w:tcW w:w="2056" w:type="dxa"/>
          </w:tcPr>
          <w:p w:rsidR="00BF410C" w:rsidRPr="00924CA2" w:rsidRDefault="00BF410C" w:rsidP="00F74868">
            <w:pPr>
              <w:spacing w:before="240" w:after="120"/>
              <w:rPr>
                <w:rFonts w:ascii="Arial" w:hAnsi="Arial" w:cs="Arial"/>
              </w:rPr>
            </w:pPr>
            <w:r w:rsidRPr="00924CA2">
              <w:rPr>
                <w:rFonts w:ascii="Arial" w:hAnsi="Arial" w:cs="Arial"/>
              </w:rPr>
              <w:t>badanie kontrolne</w:t>
            </w:r>
          </w:p>
        </w:tc>
        <w:tc>
          <w:tcPr>
            <w:tcW w:w="1276" w:type="dxa"/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F410C" w:rsidTr="00F74868">
        <w:trPr>
          <w:trHeight w:val="245"/>
        </w:trPr>
        <w:tc>
          <w:tcPr>
            <w:tcW w:w="9038" w:type="dxa"/>
            <w:gridSpan w:val="13"/>
            <w:tcBorders>
              <w:bottom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r w:rsidRPr="00480553">
              <w:rPr>
                <w:rFonts w:ascii="Arial" w:hAnsi="Arial" w:cs="Arial"/>
              </w:rPr>
              <w:t>Pozostałe koszty  niezbędne do realizacji zadania</w:t>
            </w:r>
            <w:r>
              <w:rPr>
                <w:rFonts w:ascii="Arial" w:hAnsi="Arial" w:cs="Arial"/>
              </w:rPr>
              <w:t>,</w:t>
            </w:r>
            <w:r w:rsidRPr="00480553">
              <w:rPr>
                <w:rFonts w:ascii="Arial" w:hAnsi="Arial" w:cs="Arial"/>
              </w:rPr>
              <w:t xml:space="preserve"> a  nieuwzględnione powyżej</w:t>
            </w:r>
          </w:p>
        </w:tc>
      </w:tr>
      <w:tr w:rsidR="00BF410C" w:rsidTr="00F74868">
        <w:trPr>
          <w:trHeight w:val="345"/>
        </w:trPr>
        <w:tc>
          <w:tcPr>
            <w:tcW w:w="495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II.1.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F410C" w:rsidTr="00F74868">
        <w:trPr>
          <w:trHeight w:val="514"/>
        </w:trPr>
        <w:tc>
          <w:tcPr>
            <w:tcW w:w="495" w:type="dxa"/>
            <w:tcBorders>
              <w:bottom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II.2.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F410C" w:rsidTr="00F74868">
        <w:trPr>
          <w:trHeight w:val="712"/>
        </w:trPr>
        <w:tc>
          <w:tcPr>
            <w:tcW w:w="495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II.3.</w:t>
            </w:r>
          </w:p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410C" w:rsidRDefault="00BF410C" w:rsidP="00F74868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:rsidR="00BF410C" w:rsidRPr="00480553" w:rsidRDefault="00BF410C" w:rsidP="00BF410C">
      <w:pPr>
        <w:spacing w:before="240" w:after="120" w:line="240" w:lineRule="auto"/>
        <w:ind w:left="284"/>
        <w:rPr>
          <w:rFonts w:ascii="Arial" w:hAnsi="Arial" w:cs="Arial"/>
        </w:rPr>
      </w:pPr>
    </w:p>
    <w:p w:rsidR="00BF410C" w:rsidRPr="00480553" w:rsidRDefault="00BF410C" w:rsidP="00BF410C">
      <w:pPr>
        <w:spacing w:after="0" w:line="240" w:lineRule="auto"/>
        <w:rPr>
          <w:rFonts w:ascii="Arial" w:hAnsi="Arial" w:cs="Arial"/>
          <w:bCs/>
          <w:highlight w:val="yellow"/>
        </w:rPr>
      </w:pPr>
    </w:p>
    <w:p w:rsidR="00BF410C" w:rsidRPr="00480553" w:rsidRDefault="00BF410C" w:rsidP="00BF410C">
      <w:pPr>
        <w:spacing w:after="0" w:line="240" w:lineRule="auto"/>
        <w:ind w:left="284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>3</w:t>
      </w:r>
      <w:r w:rsidRPr="00480553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480553">
        <w:rPr>
          <w:rFonts w:ascii="Arial" w:hAnsi="Arial" w:cs="Arial"/>
        </w:rPr>
        <w:t>. Koszt całkowity realizacji ,,Programu”( zł brutto z podaniem wartości VAT)</w:t>
      </w:r>
      <w:r w:rsidRPr="00480553">
        <w:rPr>
          <w:rFonts w:ascii="Arial" w:hAnsi="Arial" w:cs="Arial"/>
        </w:rPr>
        <w:br/>
        <w:t xml:space="preserve">       </w:t>
      </w:r>
      <w:r w:rsidRPr="00480553">
        <w:rPr>
          <w:rFonts w:ascii="Arial" w:hAnsi="Arial" w:cs="Arial"/>
          <w:bCs/>
        </w:rPr>
        <w:t>...........................................................................................................................................</w:t>
      </w:r>
      <w:r w:rsidRPr="00480553">
        <w:rPr>
          <w:rFonts w:ascii="Arial" w:hAnsi="Arial" w:cs="Arial"/>
          <w:bCs/>
          <w:highlight w:val="yellow"/>
        </w:rPr>
        <w:br/>
        <w:t xml:space="preserve">          </w:t>
      </w:r>
    </w:p>
    <w:p w:rsidR="00BF410C" w:rsidRPr="00480553" w:rsidRDefault="00BF410C" w:rsidP="00BF410C">
      <w:pPr>
        <w:spacing w:after="0" w:line="240" w:lineRule="auto"/>
        <w:ind w:left="360"/>
        <w:rPr>
          <w:rFonts w:ascii="Arial" w:hAnsi="Arial" w:cs="Arial"/>
        </w:rPr>
      </w:pPr>
      <w:r w:rsidRPr="00480553">
        <w:rPr>
          <w:rFonts w:ascii="Arial" w:hAnsi="Arial" w:cs="Arial"/>
          <w:bCs/>
        </w:rPr>
        <w:t xml:space="preserve">     (słownie złotych brutto:…………………………………………………………………</w:t>
      </w:r>
    </w:p>
    <w:p w:rsidR="00BF410C" w:rsidRPr="00480553" w:rsidRDefault="00BF410C" w:rsidP="00BF410C">
      <w:pPr>
        <w:spacing w:after="0" w:line="240" w:lineRule="auto"/>
        <w:rPr>
          <w:rFonts w:ascii="Arial" w:hAnsi="Arial" w:cs="Arial"/>
          <w:highlight w:val="yellow"/>
        </w:rPr>
      </w:pPr>
    </w:p>
    <w:p w:rsidR="00BF410C" w:rsidRPr="00356318" w:rsidRDefault="00BF410C" w:rsidP="00BF410C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BF410C" w:rsidRPr="00356318" w:rsidRDefault="00BF410C" w:rsidP="00BF410C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BF410C" w:rsidRPr="00356318" w:rsidRDefault="00BF410C" w:rsidP="00BF410C">
      <w:pPr>
        <w:pStyle w:val="Akapitzlist"/>
        <w:spacing w:after="0" w:line="240" w:lineRule="auto"/>
        <w:ind w:hanging="720"/>
        <w:rPr>
          <w:rFonts w:ascii="Arial" w:hAnsi="Arial" w:cs="Arial"/>
        </w:rPr>
      </w:pPr>
      <w:r w:rsidRPr="00356318">
        <w:rPr>
          <w:rFonts w:ascii="Arial" w:hAnsi="Arial" w:cs="Arial"/>
        </w:rPr>
        <w:t>...........................................                                      ...........................................................</w:t>
      </w:r>
    </w:p>
    <w:p w:rsidR="00BF410C" w:rsidRDefault="00BF410C" w:rsidP="00BF410C">
      <w:pPr>
        <w:spacing w:after="0" w:line="240" w:lineRule="auto"/>
        <w:rPr>
          <w:rFonts w:ascii="Verdana" w:hAnsi="Verdana"/>
          <w:sz w:val="20"/>
        </w:rPr>
      </w:pPr>
      <w:r w:rsidRPr="00356318">
        <w:rPr>
          <w:rFonts w:ascii="Arial" w:hAnsi="Arial" w:cs="Arial"/>
        </w:rPr>
        <w:t xml:space="preserve">          data:                                                              pieczątka i podpis</w:t>
      </w:r>
      <w:r w:rsidRPr="002F020B">
        <w:rPr>
          <w:rFonts w:ascii="Verdana" w:hAnsi="Verdana"/>
          <w:sz w:val="20"/>
        </w:rPr>
        <w:t xml:space="preserve"> oferenta</w:t>
      </w:r>
      <w:r w:rsidRPr="008E758C">
        <w:rPr>
          <w:rFonts w:ascii="Verdana" w:hAnsi="Verdana"/>
          <w:sz w:val="20"/>
        </w:rPr>
        <w:t xml:space="preserve"> </w:t>
      </w:r>
    </w:p>
    <w:sectPr w:rsidR="00BF410C" w:rsidSect="00F0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10C"/>
    <w:rsid w:val="00BF410C"/>
    <w:rsid w:val="00F0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10C"/>
    <w:pPr>
      <w:ind w:left="720"/>
      <w:contextualSpacing/>
    </w:pPr>
  </w:style>
  <w:style w:type="table" w:styleId="Tabela-Siatka">
    <w:name w:val="Table Grid"/>
    <w:basedOn w:val="Standardowy"/>
    <w:uiPriority w:val="59"/>
    <w:rsid w:val="00BF4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2017-12-08T14:01:00Z</dcterms:created>
  <dcterms:modified xsi:type="dcterms:W3CDTF">2017-12-08T14:02:00Z</dcterms:modified>
</cp:coreProperties>
</file>